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12671" w14:textId="77777777" w:rsidR="00836F38" w:rsidRPr="002D7E2F" w:rsidRDefault="00836F38" w:rsidP="00836F38">
      <w:pPr>
        <w:pStyle w:val="Header"/>
        <w:rPr>
          <w:rFonts w:ascii="Georgia" w:hAnsi="Georgia"/>
          <w:sz w:val="24"/>
          <w:szCs w:val="24"/>
        </w:rPr>
      </w:pPr>
      <w:r w:rsidRPr="002D7E2F">
        <w:rPr>
          <w:noProof/>
          <w:sz w:val="20"/>
          <w:szCs w:val="20"/>
        </w:rPr>
        <w:drawing>
          <wp:anchor distT="0" distB="0" distL="114300" distR="114300" simplePos="0" relativeHeight="251659264" behindDoc="1" locked="0" layoutInCell="1" allowOverlap="1" wp14:anchorId="1B58CD90" wp14:editId="38D2BADF">
            <wp:simplePos x="0" y="0"/>
            <wp:positionH relativeFrom="margin">
              <wp:align>right</wp:align>
            </wp:positionH>
            <wp:positionV relativeFrom="paragraph">
              <wp:posOffset>9525</wp:posOffset>
            </wp:positionV>
            <wp:extent cx="1029335" cy="11906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flipH="1">
                      <a:off x="0" y="0"/>
                      <a:ext cx="1029335" cy="1190625"/>
                    </a:xfrm>
                    <a:prstGeom prst="rect">
                      <a:avLst/>
                    </a:prstGeom>
                  </pic:spPr>
                </pic:pic>
              </a:graphicData>
            </a:graphic>
            <wp14:sizeRelH relativeFrom="page">
              <wp14:pctWidth>0</wp14:pctWidth>
            </wp14:sizeRelH>
            <wp14:sizeRelV relativeFrom="page">
              <wp14:pctHeight>0</wp14:pctHeight>
            </wp14:sizeRelV>
          </wp:anchor>
        </w:drawing>
      </w:r>
      <w:r w:rsidRPr="002D7E2F">
        <w:rPr>
          <w:rFonts w:ascii="Georgia" w:hAnsi="Georgia"/>
          <w:sz w:val="24"/>
          <w:szCs w:val="24"/>
        </w:rPr>
        <w:t>M</w:t>
      </w:r>
      <w:r>
        <w:rPr>
          <w:rFonts w:ascii="Georgia" w:hAnsi="Georgia"/>
          <w:sz w:val="24"/>
          <w:szCs w:val="24"/>
        </w:rPr>
        <w:t>iss Middaugh</w:t>
      </w:r>
    </w:p>
    <w:p w14:paraId="6E3C917E" w14:textId="77777777" w:rsidR="00836F38" w:rsidRPr="002D7E2F" w:rsidRDefault="00836F38" w:rsidP="00836F38">
      <w:pPr>
        <w:pStyle w:val="Header"/>
        <w:rPr>
          <w:rFonts w:ascii="Georgia" w:hAnsi="Georgia"/>
          <w:sz w:val="24"/>
          <w:szCs w:val="24"/>
        </w:rPr>
      </w:pPr>
      <w:r w:rsidRPr="002D7E2F">
        <w:rPr>
          <w:rFonts w:ascii="Georgia" w:hAnsi="Georgia"/>
          <w:sz w:val="24"/>
          <w:szCs w:val="24"/>
        </w:rPr>
        <w:t>Room</w:t>
      </w:r>
      <w:r>
        <w:rPr>
          <w:rFonts w:ascii="Georgia" w:hAnsi="Georgia"/>
          <w:sz w:val="24"/>
          <w:szCs w:val="24"/>
        </w:rPr>
        <w:t xml:space="preserve"> 166</w:t>
      </w:r>
    </w:p>
    <w:p w14:paraId="24A683D0" w14:textId="77777777" w:rsidR="00836F38" w:rsidRPr="002D7E2F" w:rsidRDefault="00836F38" w:rsidP="00836F38">
      <w:pPr>
        <w:pStyle w:val="Header"/>
        <w:rPr>
          <w:rFonts w:ascii="Georgia" w:hAnsi="Georgia"/>
          <w:sz w:val="24"/>
          <w:szCs w:val="24"/>
        </w:rPr>
      </w:pPr>
      <w:hyperlink r:id="rId9" w:history="1">
        <w:r w:rsidRPr="00A65179">
          <w:rPr>
            <w:rStyle w:val="Hyperlink"/>
            <w:rFonts w:ascii="Georgia" w:hAnsi="Georgia"/>
            <w:sz w:val="24"/>
            <w:szCs w:val="24"/>
          </w:rPr>
          <w:t>kmiddaugh@alcsny.org</w:t>
        </w:r>
      </w:hyperlink>
    </w:p>
    <w:p w14:paraId="231B91EA" w14:textId="77777777" w:rsidR="00836F38" w:rsidRPr="0093725C" w:rsidRDefault="00836F38" w:rsidP="00836F38">
      <w:pPr>
        <w:pStyle w:val="Header"/>
        <w:tabs>
          <w:tab w:val="clear" w:pos="4680"/>
          <w:tab w:val="clear" w:pos="9360"/>
          <w:tab w:val="left" w:pos="8505"/>
        </w:tabs>
        <w:rPr>
          <w:rFonts w:ascii="Georgia" w:hAnsi="Georgia"/>
          <w:sz w:val="26"/>
          <w:szCs w:val="26"/>
        </w:rPr>
      </w:pPr>
      <w:r w:rsidRPr="002D7E2F">
        <w:rPr>
          <w:rFonts w:ascii="Georgia" w:hAnsi="Georgia"/>
          <w:sz w:val="24"/>
          <w:szCs w:val="24"/>
        </w:rPr>
        <w:t xml:space="preserve">716-375-6600 </w:t>
      </w:r>
      <w:proofErr w:type="spellStart"/>
      <w:r w:rsidRPr="002D7E2F">
        <w:rPr>
          <w:rFonts w:ascii="Georgia" w:hAnsi="Georgia"/>
          <w:sz w:val="24"/>
          <w:szCs w:val="24"/>
        </w:rPr>
        <w:t>ext</w:t>
      </w:r>
      <w:proofErr w:type="spellEnd"/>
      <w:r>
        <w:rPr>
          <w:rFonts w:ascii="Georgia" w:hAnsi="Georgia"/>
          <w:sz w:val="24"/>
          <w:szCs w:val="24"/>
        </w:rPr>
        <w:t xml:space="preserve"> 2166</w:t>
      </w:r>
    </w:p>
    <w:p w14:paraId="73B97F31" w14:textId="77777777" w:rsidR="00836F38" w:rsidRDefault="00836F38" w:rsidP="00836F38">
      <w:pPr>
        <w:spacing w:after="0"/>
        <w:jc w:val="center"/>
        <w:rPr>
          <w:rFonts w:ascii="Georgia" w:hAnsi="Georgia"/>
          <w:b/>
          <w:bCs/>
          <w:i/>
          <w:iCs/>
          <w:sz w:val="28"/>
          <w:szCs w:val="28"/>
        </w:rPr>
      </w:pPr>
    </w:p>
    <w:p w14:paraId="2E517C0E" w14:textId="77777777" w:rsidR="00836F38" w:rsidRPr="004E286D" w:rsidRDefault="00836F38" w:rsidP="00836F38">
      <w:pPr>
        <w:jc w:val="center"/>
        <w:rPr>
          <w:rFonts w:ascii="Georgia" w:hAnsi="Georgia"/>
          <w:b/>
          <w:bCs/>
          <w:i/>
          <w:iCs/>
          <w:sz w:val="28"/>
          <w:szCs w:val="28"/>
        </w:rPr>
      </w:pPr>
      <w:r w:rsidRPr="004E286D">
        <w:rPr>
          <w:rFonts w:ascii="Georgia" w:hAnsi="Georgia"/>
          <w:b/>
          <w:bCs/>
          <w:i/>
          <w:iCs/>
          <w:sz w:val="28"/>
          <w:szCs w:val="28"/>
        </w:rPr>
        <w:t>Math</w:t>
      </w:r>
      <w:r>
        <w:rPr>
          <w:rFonts w:ascii="Georgia" w:hAnsi="Georgia"/>
          <w:b/>
          <w:bCs/>
          <w:i/>
          <w:iCs/>
          <w:sz w:val="28"/>
          <w:szCs w:val="28"/>
        </w:rPr>
        <w:t xml:space="preserve"> 7 Syllabus 2024-2025</w:t>
      </w:r>
    </w:p>
    <w:tbl>
      <w:tblPr>
        <w:tblStyle w:val="TableGrid"/>
        <w:tblW w:w="0" w:type="auto"/>
        <w:tblLook w:val="04A0" w:firstRow="1" w:lastRow="0" w:firstColumn="1" w:lastColumn="0" w:noHBand="0" w:noVBand="1"/>
      </w:tblPr>
      <w:tblGrid>
        <w:gridCol w:w="9350"/>
      </w:tblGrid>
      <w:tr w:rsidR="00836F38" w14:paraId="2E398800" w14:textId="77777777" w:rsidTr="008924BE">
        <w:tc>
          <w:tcPr>
            <w:tcW w:w="9350" w:type="dxa"/>
            <w:shd w:val="clear" w:color="auto" w:fill="A8D08D" w:themeFill="accent6" w:themeFillTint="99"/>
          </w:tcPr>
          <w:p w14:paraId="0710E54E" w14:textId="77777777" w:rsidR="00836F38" w:rsidRPr="004329EC" w:rsidRDefault="00836F38" w:rsidP="008924BE">
            <w:pPr>
              <w:jc w:val="center"/>
              <w:rPr>
                <w:rFonts w:ascii="Georgia" w:hAnsi="Georgia"/>
                <w:b/>
                <w:bCs/>
              </w:rPr>
            </w:pPr>
            <w:bookmarkStart w:id="0" w:name="_Hlk42178637"/>
            <w:r w:rsidRPr="004329EC">
              <w:rPr>
                <w:rFonts w:ascii="Georgia" w:hAnsi="Georgia"/>
                <w:b/>
                <w:bCs/>
                <w:sz w:val="24"/>
                <w:szCs w:val="24"/>
              </w:rPr>
              <w:t>Course Description</w:t>
            </w:r>
          </w:p>
        </w:tc>
      </w:tr>
    </w:tbl>
    <w:bookmarkEnd w:id="0"/>
    <w:p w14:paraId="70233759" w14:textId="77777777" w:rsidR="00836F38" w:rsidRPr="0018399F" w:rsidRDefault="00836F38" w:rsidP="00836F38">
      <w:pPr>
        <w:rPr>
          <w:rFonts w:ascii="Georgia" w:hAnsi="Georgia"/>
        </w:rPr>
      </w:pPr>
      <w:r>
        <w:rPr>
          <w:rFonts w:ascii="Georgia" w:hAnsi="Georgia"/>
        </w:rPr>
        <w:t xml:space="preserve">Dear Students, Parents, and Guardians, </w:t>
      </w:r>
    </w:p>
    <w:p w14:paraId="120F38E3" w14:textId="77777777" w:rsidR="00836F38" w:rsidRPr="0018399F" w:rsidRDefault="00836F38" w:rsidP="00836F38">
      <w:pPr>
        <w:rPr>
          <w:rFonts w:ascii="Georgia" w:hAnsi="Georgia"/>
        </w:rPr>
      </w:pPr>
      <w:r>
        <w:rPr>
          <w:rFonts w:ascii="Georgia" w:hAnsi="Georgia"/>
        </w:rPr>
        <w:t xml:space="preserve">Welcome back to school! </w:t>
      </w:r>
      <w:r w:rsidRPr="0018399F">
        <w:rPr>
          <w:rFonts w:ascii="Georgia" w:hAnsi="Georgia"/>
        </w:rPr>
        <w:t>My name is M</w:t>
      </w:r>
      <w:r>
        <w:rPr>
          <w:rFonts w:ascii="Georgia" w:hAnsi="Georgia"/>
        </w:rPr>
        <w:t>iss Middaugh</w:t>
      </w:r>
      <w:r w:rsidRPr="0018399F">
        <w:rPr>
          <w:rFonts w:ascii="Georgia" w:hAnsi="Georgia"/>
        </w:rPr>
        <w:t>, and I am very excited to be teaching 7</w:t>
      </w:r>
      <w:r w:rsidRPr="0018399F">
        <w:rPr>
          <w:rFonts w:ascii="Georgia" w:hAnsi="Georgia"/>
          <w:vertAlign w:val="superscript"/>
        </w:rPr>
        <w:t>th</w:t>
      </w:r>
      <w:r w:rsidRPr="0018399F">
        <w:rPr>
          <w:rFonts w:ascii="Georgia" w:hAnsi="Georgia"/>
        </w:rPr>
        <w:t xml:space="preserve"> grade math </w:t>
      </w:r>
      <w:r>
        <w:rPr>
          <w:rFonts w:ascii="Georgia" w:hAnsi="Georgia"/>
        </w:rPr>
        <w:t xml:space="preserve">and getting to know all my students this year! In this class we will develop a classroom community where students feel safe to learn, stretch their thinking, and develop as problem solvers. </w:t>
      </w:r>
      <w:r w:rsidRPr="0018399F">
        <w:rPr>
          <w:rFonts w:ascii="Georgia" w:hAnsi="Georgia"/>
        </w:rPr>
        <w:t>During this course we will be covering many topics as we prepare for the 7</w:t>
      </w:r>
      <w:r w:rsidRPr="0018399F">
        <w:rPr>
          <w:rFonts w:ascii="Georgia" w:hAnsi="Georgia"/>
          <w:vertAlign w:val="superscript"/>
        </w:rPr>
        <w:t>th</w:t>
      </w:r>
      <w:r w:rsidRPr="0018399F">
        <w:rPr>
          <w:rFonts w:ascii="Georgia" w:hAnsi="Georgia"/>
        </w:rPr>
        <w:t xml:space="preserve"> grade math state assessment.</w:t>
      </w:r>
      <w:r w:rsidRPr="006464DD">
        <w:rPr>
          <w:rFonts w:ascii="Georgia" w:hAnsi="Georgia"/>
        </w:rPr>
        <w:t xml:space="preserve"> </w:t>
      </w:r>
      <w:r w:rsidRPr="0018399F">
        <w:rPr>
          <w:rFonts w:ascii="Georgia" w:hAnsi="Georgia"/>
        </w:rPr>
        <w:t>The topics include:</w:t>
      </w:r>
    </w:p>
    <w:p w14:paraId="6D061123" w14:textId="77777777" w:rsidR="00836F38" w:rsidRDefault="00836F38" w:rsidP="00836F38">
      <w:pPr>
        <w:rPr>
          <w:rFonts w:ascii="Georgia" w:hAnsi="Georgia"/>
          <w:i/>
          <w:iCs/>
        </w:rPr>
      </w:pPr>
      <w:r>
        <w:rPr>
          <w:rFonts w:ascii="Georgia" w:hAnsi="Georgia"/>
          <w:i/>
          <w:iCs/>
        </w:rPr>
        <w:t xml:space="preserve">Rational Number Operations </w:t>
      </w:r>
      <w:r>
        <w:rPr>
          <w:rFonts w:ascii="Georgia" w:hAnsi="Georgia"/>
          <w:i/>
          <w:iCs/>
        </w:rPr>
        <w:tab/>
      </w:r>
      <w:r>
        <w:rPr>
          <w:rFonts w:ascii="Georgia" w:hAnsi="Georgia"/>
          <w:i/>
          <w:iCs/>
        </w:rPr>
        <w:tab/>
        <w:t xml:space="preserve">Proportional Relationships </w:t>
      </w:r>
    </w:p>
    <w:p w14:paraId="1CCC6028" w14:textId="77777777" w:rsidR="00836F38" w:rsidRDefault="00836F38" w:rsidP="00836F38">
      <w:pPr>
        <w:rPr>
          <w:rFonts w:ascii="Georgia" w:hAnsi="Georgia"/>
          <w:i/>
          <w:iCs/>
        </w:rPr>
      </w:pPr>
      <w:r>
        <w:rPr>
          <w:rFonts w:ascii="Georgia" w:hAnsi="Georgia"/>
          <w:i/>
          <w:iCs/>
        </w:rPr>
        <w:t xml:space="preserve">Percent                                                      </w:t>
      </w:r>
      <w:r>
        <w:rPr>
          <w:rFonts w:ascii="Georgia" w:hAnsi="Georgia"/>
          <w:i/>
          <w:iCs/>
        </w:rPr>
        <w:tab/>
        <w:t>Linear Expressions</w:t>
      </w:r>
    </w:p>
    <w:p w14:paraId="67919C7F" w14:textId="77777777" w:rsidR="00836F38" w:rsidRDefault="00836F38" w:rsidP="00836F38">
      <w:pPr>
        <w:rPr>
          <w:rFonts w:ascii="Georgia" w:hAnsi="Georgia"/>
          <w:i/>
          <w:iCs/>
        </w:rPr>
      </w:pPr>
      <w:r>
        <w:rPr>
          <w:rFonts w:ascii="Georgia" w:hAnsi="Georgia"/>
          <w:i/>
          <w:iCs/>
        </w:rPr>
        <w:t xml:space="preserve">Angle Properties and Straight Lines </w:t>
      </w:r>
      <w:r>
        <w:rPr>
          <w:rFonts w:ascii="Georgia" w:hAnsi="Georgia"/>
          <w:i/>
          <w:iCs/>
        </w:rPr>
        <w:tab/>
      </w:r>
      <w:r>
        <w:rPr>
          <w:rFonts w:ascii="Georgia" w:hAnsi="Georgia"/>
          <w:i/>
          <w:iCs/>
        </w:rPr>
        <w:tab/>
        <w:t>Linear Equations and Inequalities</w:t>
      </w:r>
    </w:p>
    <w:p w14:paraId="582D964B" w14:textId="77777777" w:rsidR="00836F38" w:rsidRDefault="00836F38" w:rsidP="00836F38">
      <w:pPr>
        <w:rPr>
          <w:rFonts w:ascii="Georgia" w:hAnsi="Georgia"/>
          <w:i/>
          <w:iCs/>
        </w:rPr>
      </w:pPr>
      <w:r>
        <w:rPr>
          <w:rFonts w:ascii="Georgia" w:hAnsi="Georgia"/>
          <w:i/>
          <w:iCs/>
        </w:rPr>
        <w:t>Statistics and Probability</w:t>
      </w:r>
    </w:p>
    <w:p w14:paraId="67EB9323" w14:textId="77777777" w:rsidR="00836F38" w:rsidRDefault="00836F38" w:rsidP="00836F38">
      <w:pPr>
        <w:rPr>
          <w:rFonts w:ascii="Georgia" w:hAnsi="Georgia"/>
        </w:rPr>
      </w:pPr>
      <w:r w:rsidRPr="0018399F">
        <w:rPr>
          <w:rFonts w:ascii="Georgia" w:hAnsi="Georgia"/>
        </w:rPr>
        <w:t xml:space="preserve">Students will be provided with many opportunities to collaborate with each other to work through content, solve problems, and work on projects. </w:t>
      </w:r>
    </w:p>
    <w:p w14:paraId="53788207" w14:textId="77777777" w:rsidR="00836F38" w:rsidRPr="0018399F" w:rsidRDefault="00836F38" w:rsidP="00836F38">
      <w:pPr>
        <w:rPr>
          <w:rFonts w:ascii="Georgia" w:hAnsi="Georgia"/>
        </w:rPr>
      </w:pPr>
    </w:p>
    <w:tbl>
      <w:tblPr>
        <w:tblStyle w:val="TableGrid"/>
        <w:tblW w:w="0" w:type="auto"/>
        <w:tblLook w:val="04A0" w:firstRow="1" w:lastRow="0" w:firstColumn="1" w:lastColumn="0" w:noHBand="0" w:noVBand="1"/>
      </w:tblPr>
      <w:tblGrid>
        <w:gridCol w:w="9350"/>
      </w:tblGrid>
      <w:tr w:rsidR="00836F38" w14:paraId="7DA22FC1" w14:textId="77777777" w:rsidTr="008924BE">
        <w:tc>
          <w:tcPr>
            <w:tcW w:w="9350" w:type="dxa"/>
            <w:shd w:val="clear" w:color="auto" w:fill="A8D08D" w:themeFill="accent6" w:themeFillTint="99"/>
          </w:tcPr>
          <w:p w14:paraId="512117FD" w14:textId="77777777" w:rsidR="00836F38" w:rsidRPr="004329EC" w:rsidRDefault="00836F38" w:rsidP="008924BE">
            <w:pPr>
              <w:jc w:val="center"/>
              <w:rPr>
                <w:rFonts w:ascii="Georgia" w:hAnsi="Georgia"/>
                <w:b/>
                <w:bCs/>
              </w:rPr>
            </w:pPr>
            <w:r>
              <w:rPr>
                <w:rFonts w:ascii="Georgia" w:hAnsi="Georgia"/>
                <w:b/>
                <w:bCs/>
              </w:rPr>
              <w:t>Materials Needed Each Day</w:t>
            </w:r>
          </w:p>
        </w:tc>
      </w:tr>
    </w:tbl>
    <w:p w14:paraId="520F0010" w14:textId="77777777" w:rsidR="00836F38" w:rsidRDefault="00836F38" w:rsidP="00836F38">
      <w:pPr>
        <w:spacing w:after="0"/>
        <w:rPr>
          <w:rFonts w:ascii="Georgia" w:hAnsi="Georgia"/>
        </w:rPr>
      </w:pPr>
    </w:p>
    <w:p w14:paraId="248256E2" w14:textId="77777777" w:rsidR="00836F38" w:rsidRDefault="00836F38" w:rsidP="00836F38">
      <w:pPr>
        <w:rPr>
          <w:rFonts w:ascii="Georgia" w:hAnsi="Georgia"/>
        </w:rPr>
      </w:pPr>
      <w:r w:rsidRPr="0018399F">
        <w:rPr>
          <w:rFonts w:ascii="Georgia" w:hAnsi="Georgia"/>
        </w:rPr>
        <w:t>-Pe</w:t>
      </w:r>
      <w:r>
        <w:rPr>
          <w:rFonts w:ascii="Georgia" w:hAnsi="Georgia"/>
        </w:rPr>
        <w:t>ncils</w:t>
      </w:r>
      <w:r>
        <w:rPr>
          <w:rFonts w:ascii="Georgia" w:hAnsi="Georgia"/>
        </w:rPr>
        <w:tab/>
      </w:r>
      <w:r>
        <w:rPr>
          <w:rFonts w:ascii="Georgia" w:hAnsi="Georgia"/>
        </w:rPr>
        <w:tab/>
        <w:t xml:space="preserve">-Loose-leaf </w:t>
      </w:r>
      <w:r>
        <w:rPr>
          <w:rFonts w:ascii="Georgia" w:hAnsi="Georgia"/>
        </w:rPr>
        <w:tab/>
      </w:r>
      <w:r>
        <w:rPr>
          <w:rFonts w:ascii="Georgia" w:hAnsi="Georgia"/>
        </w:rPr>
        <w:tab/>
        <w:t>-Math Folder</w:t>
      </w:r>
    </w:p>
    <w:p w14:paraId="374BD340" w14:textId="77777777" w:rsidR="00836F38" w:rsidRDefault="00836F38" w:rsidP="00836F38">
      <w:pPr>
        <w:rPr>
          <w:rFonts w:ascii="Georgia" w:hAnsi="Georgia"/>
        </w:rPr>
      </w:pPr>
      <w:r w:rsidRPr="0018399F">
        <w:rPr>
          <w:rFonts w:ascii="Georgia" w:hAnsi="Georgia"/>
        </w:rPr>
        <w:t>-</w:t>
      </w:r>
      <w:r>
        <w:rPr>
          <w:rFonts w:ascii="Georgia" w:hAnsi="Georgia"/>
        </w:rPr>
        <w:t>Module Books (provided by school)</w:t>
      </w:r>
      <w:r>
        <w:rPr>
          <w:rFonts w:ascii="Georgia" w:hAnsi="Georgia"/>
        </w:rPr>
        <w:tab/>
      </w:r>
      <w:r>
        <w:rPr>
          <w:rFonts w:ascii="Georgia" w:hAnsi="Georgia"/>
        </w:rPr>
        <w:tab/>
        <w:t>-</w:t>
      </w:r>
      <w:r w:rsidRPr="0018399F">
        <w:rPr>
          <w:rFonts w:ascii="Georgia" w:hAnsi="Georgia"/>
        </w:rPr>
        <w:t xml:space="preserve">TI - 30XIIS calculator </w:t>
      </w:r>
      <w:r>
        <w:rPr>
          <w:rFonts w:ascii="Georgia" w:hAnsi="Georgia"/>
        </w:rPr>
        <w:t xml:space="preserve">(provided by school)  </w:t>
      </w:r>
    </w:p>
    <w:p w14:paraId="72F40C19" w14:textId="77777777" w:rsidR="00836F38" w:rsidRDefault="00836F38" w:rsidP="00836F38">
      <w:pPr>
        <w:rPr>
          <w:rFonts w:ascii="Georgia" w:hAnsi="Georgia"/>
        </w:rPr>
      </w:pPr>
    </w:p>
    <w:tbl>
      <w:tblPr>
        <w:tblStyle w:val="TableGrid"/>
        <w:tblW w:w="0" w:type="auto"/>
        <w:tblLook w:val="04A0" w:firstRow="1" w:lastRow="0" w:firstColumn="1" w:lastColumn="0" w:noHBand="0" w:noVBand="1"/>
      </w:tblPr>
      <w:tblGrid>
        <w:gridCol w:w="9350"/>
      </w:tblGrid>
      <w:tr w:rsidR="00836F38" w14:paraId="4D6B4393" w14:textId="77777777" w:rsidTr="008924BE">
        <w:tc>
          <w:tcPr>
            <w:tcW w:w="9350" w:type="dxa"/>
            <w:shd w:val="clear" w:color="auto" w:fill="A8D08D" w:themeFill="accent6" w:themeFillTint="99"/>
          </w:tcPr>
          <w:p w14:paraId="178110B9" w14:textId="77777777" w:rsidR="00836F38" w:rsidRPr="004329EC" w:rsidRDefault="00836F38" w:rsidP="008924BE">
            <w:pPr>
              <w:jc w:val="center"/>
              <w:rPr>
                <w:rFonts w:ascii="Georgia" w:hAnsi="Georgia"/>
                <w:b/>
                <w:bCs/>
              </w:rPr>
            </w:pPr>
            <w:r>
              <w:rPr>
                <w:rFonts w:ascii="Georgia" w:hAnsi="Georgia"/>
                <w:b/>
                <w:bCs/>
              </w:rPr>
              <w:t xml:space="preserve">Grading Policy </w:t>
            </w:r>
          </w:p>
        </w:tc>
      </w:tr>
    </w:tbl>
    <w:p w14:paraId="270C4B5A" w14:textId="77777777" w:rsidR="00836F38" w:rsidRDefault="00836F38" w:rsidP="00836F38">
      <w:pPr>
        <w:spacing w:after="0"/>
        <w:rPr>
          <w:rFonts w:ascii="Georgia" w:hAnsi="Georgia"/>
        </w:rPr>
      </w:pPr>
    </w:p>
    <w:p w14:paraId="1DB37338" w14:textId="77777777" w:rsidR="00836F38" w:rsidRPr="0018399F" w:rsidRDefault="00836F38" w:rsidP="00836F38">
      <w:pPr>
        <w:rPr>
          <w:rFonts w:ascii="Georgia" w:hAnsi="Georgia"/>
        </w:rPr>
      </w:pPr>
      <w:r w:rsidRPr="0018399F">
        <w:rPr>
          <w:rFonts w:ascii="Georgia" w:hAnsi="Georgia"/>
        </w:rPr>
        <w:t>Each quarter grade is based upon cumulative points from homework, quizzes, tests, projects, problem sets, and classwork.</w:t>
      </w:r>
    </w:p>
    <w:p w14:paraId="0857F5AD" w14:textId="77777777" w:rsidR="00836F38" w:rsidRPr="0018399F" w:rsidRDefault="00836F38" w:rsidP="00836F38">
      <w:pPr>
        <w:numPr>
          <w:ilvl w:val="0"/>
          <w:numId w:val="2"/>
        </w:numPr>
        <w:rPr>
          <w:rFonts w:ascii="Georgia" w:hAnsi="Georgia"/>
        </w:rPr>
      </w:pPr>
      <w:r w:rsidRPr="0018399F">
        <w:rPr>
          <w:rFonts w:ascii="Georgia" w:hAnsi="Georgia"/>
        </w:rPr>
        <w:t xml:space="preserve"> Tests &amp; Projects: 45%</w:t>
      </w:r>
    </w:p>
    <w:p w14:paraId="3178A885" w14:textId="77777777" w:rsidR="00836F38" w:rsidRPr="0018399F" w:rsidRDefault="00836F38" w:rsidP="00836F38">
      <w:pPr>
        <w:numPr>
          <w:ilvl w:val="0"/>
          <w:numId w:val="2"/>
        </w:numPr>
        <w:rPr>
          <w:rFonts w:ascii="Georgia" w:hAnsi="Georgia"/>
        </w:rPr>
      </w:pPr>
      <w:r w:rsidRPr="0018399F">
        <w:rPr>
          <w:rFonts w:ascii="Georgia" w:hAnsi="Georgia"/>
        </w:rPr>
        <w:t xml:space="preserve">Quizzes: </w:t>
      </w:r>
      <w:r>
        <w:rPr>
          <w:rFonts w:ascii="Georgia" w:hAnsi="Georgia"/>
        </w:rPr>
        <w:t>25</w:t>
      </w:r>
      <w:r w:rsidRPr="0018399F">
        <w:rPr>
          <w:rFonts w:ascii="Georgia" w:hAnsi="Georgia"/>
        </w:rPr>
        <w:t>%</w:t>
      </w:r>
    </w:p>
    <w:p w14:paraId="7CE5B268" w14:textId="77777777" w:rsidR="00836F38" w:rsidRPr="0018399F" w:rsidRDefault="00836F38" w:rsidP="00836F38">
      <w:pPr>
        <w:numPr>
          <w:ilvl w:val="0"/>
          <w:numId w:val="2"/>
        </w:numPr>
        <w:rPr>
          <w:rFonts w:ascii="Georgia" w:hAnsi="Georgia"/>
        </w:rPr>
      </w:pPr>
      <w:r w:rsidRPr="0018399F">
        <w:rPr>
          <w:rFonts w:ascii="Georgia" w:hAnsi="Georgia"/>
        </w:rPr>
        <w:t>Homework:1</w:t>
      </w:r>
      <w:r>
        <w:rPr>
          <w:rFonts w:ascii="Georgia" w:hAnsi="Georgia"/>
        </w:rPr>
        <w:t>5</w:t>
      </w:r>
      <w:r w:rsidRPr="0018399F">
        <w:rPr>
          <w:rFonts w:ascii="Georgia" w:hAnsi="Georgia"/>
        </w:rPr>
        <w:t>%</w:t>
      </w:r>
    </w:p>
    <w:p w14:paraId="12FA338C" w14:textId="77777777" w:rsidR="00836F38" w:rsidRPr="004329EC" w:rsidRDefault="00836F38" w:rsidP="00836F38">
      <w:pPr>
        <w:numPr>
          <w:ilvl w:val="0"/>
          <w:numId w:val="2"/>
        </w:numPr>
        <w:rPr>
          <w:rFonts w:ascii="Georgia" w:hAnsi="Georgia"/>
        </w:rPr>
      </w:pPr>
      <w:r w:rsidRPr="0018399F">
        <w:rPr>
          <w:rFonts w:ascii="Georgia" w:hAnsi="Georgia"/>
        </w:rPr>
        <w:t xml:space="preserve">Classwork: </w:t>
      </w:r>
      <w:r>
        <w:rPr>
          <w:rFonts w:ascii="Georgia" w:hAnsi="Georgia"/>
        </w:rPr>
        <w:t>1</w:t>
      </w:r>
      <w:r w:rsidRPr="0018399F">
        <w:rPr>
          <w:rFonts w:ascii="Georgia" w:hAnsi="Georgia"/>
        </w:rPr>
        <w:t>5%</w:t>
      </w:r>
    </w:p>
    <w:p w14:paraId="23984DC4" w14:textId="77777777" w:rsidR="00836F38" w:rsidRDefault="00836F38" w:rsidP="00836F38">
      <w:pPr>
        <w:rPr>
          <w:rFonts w:ascii="Georgia" w:hAnsi="Georgia"/>
        </w:rPr>
      </w:pPr>
      <w:r w:rsidRPr="00CC7E35">
        <w:rPr>
          <w:rFonts w:ascii="Georgia" w:hAnsi="Georgia"/>
          <w:u w:val="single"/>
        </w:rPr>
        <w:t>Tests:</w:t>
      </w:r>
      <w:r w:rsidRPr="00CC7E35">
        <w:rPr>
          <w:rFonts w:ascii="Georgia" w:hAnsi="Georgia"/>
        </w:rPr>
        <w:t xml:space="preserve"> </w:t>
      </w:r>
      <w:r>
        <w:rPr>
          <w:rFonts w:ascii="Georgia" w:hAnsi="Georgia"/>
        </w:rPr>
        <w:t>Test will be</w:t>
      </w:r>
      <w:r w:rsidRPr="00CC7E35">
        <w:rPr>
          <w:rFonts w:ascii="Georgia" w:hAnsi="Georgia"/>
        </w:rPr>
        <w:t xml:space="preserve"> given periodically. </w:t>
      </w:r>
      <w:r>
        <w:rPr>
          <w:rFonts w:ascii="Georgia" w:hAnsi="Georgia"/>
        </w:rPr>
        <w:t xml:space="preserve">Students will complete paper copies of tests in class. Study guides will be provided to students before tests to help them study.  </w:t>
      </w:r>
    </w:p>
    <w:p w14:paraId="24EC0BC1" w14:textId="77777777" w:rsidR="00836F38" w:rsidRPr="00CC7E35" w:rsidRDefault="00836F38" w:rsidP="00836F38">
      <w:pPr>
        <w:rPr>
          <w:rFonts w:ascii="Georgia" w:hAnsi="Georgia"/>
        </w:rPr>
      </w:pPr>
      <w:r w:rsidRPr="006050B5">
        <w:rPr>
          <w:rFonts w:ascii="Georgia" w:hAnsi="Georgia"/>
          <w:u w:val="single"/>
        </w:rPr>
        <w:lastRenderedPageBreak/>
        <w:t>Test Corrections:</w:t>
      </w:r>
      <w:r>
        <w:rPr>
          <w:rFonts w:ascii="Georgia" w:hAnsi="Georgia"/>
        </w:rPr>
        <w:t xml:space="preserve"> Test Corrections can only be completed by students that receive a grade of below 65% on a test. Students will have to come to me during a study hall and we will complete the test corrections together. Once the test corrections are completed, the grade will be raised to a 65%.  </w:t>
      </w:r>
      <w:r w:rsidRPr="00CC7E35">
        <w:rPr>
          <w:rFonts w:ascii="Georgia" w:hAnsi="Georgia"/>
        </w:rPr>
        <w:t xml:space="preserve"> </w:t>
      </w:r>
    </w:p>
    <w:p w14:paraId="0E8BC3C2" w14:textId="77777777" w:rsidR="00836F38" w:rsidRPr="00CC7E35" w:rsidRDefault="00836F38" w:rsidP="00836F38">
      <w:pPr>
        <w:rPr>
          <w:rFonts w:ascii="Georgia" w:hAnsi="Georgia"/>
        </w:rPr>
      </w:pPr>
      <w:r w:rsidRPr="00CC7E35">
        <w:rPr>
          <w:rFonts w:ascii="Georgia" w:hAnsi="Georgia"/>
          <w:u w:val="single"/>
        </w:rPr>
        <w:t>Projects:</w:t>
      </w:r>
      <w:r w:rsidRPr="00CC7E35">
        <w:rPr>
          <w:rFonts w:ascii="Georgia" w:hAnsi="Georgia"/>
        </w:rPr>
        <w:t xml:space="preserve"> </w:t>
      </w:r>
      <w:r>
        <w:rPr>
          <w:rFonts w:ascii="Georgia" w:hAnsi="Georgia"/>
        </w:rPr>
        <w:t xml:space="preserve">Students will periodically complete projects related to class content. </w:t>
      </w:r>
      <w:r w:rsidRPr="00CC7E35">
        <w:rPr>
          <w:rFonts w:ascii="Georgia" w:hAnsi="Georgia"/>
        </w:rPr>
        <w:t xml:space="preserve">All projects will be broken down for students into tasks or parts. Students will receive grades for each part of a project, and a final grade will be the sum of </w:t>
      </w:r>
      <w:r>
        <w:rPr>
          <w:rFonts w:ascii="Georgia" w:hAnsi="Georgia"/>
        </w:rPr>
        <w:t>the</w:t>
      </w:r>
      <w:r w:rsidRPr="00CC7E35">
        <w:rPr>
          <w:rFonts w:ascii="Georgia" w:hAnsi="Georgia"/>
        </w:rPr>
        <w:t xml:space="preserve"> parts. </w:t>
      </w:r>
    </w:p>
    <w:p w14:paraId="22E19862" w14:textId="77777777" w:rsidR="00836F38" w:rsidRPr="00CC7E35" w:rsidRDefault="00836F38" w:rsidP="00836F38">
      <w:pPr>
        <w:rPr>
          <w:rFonts w:ascii="Georgia" w:hAnsi="Georgia"/>
        </w:rPr>
      </w:pPr>
      <w:r w:rsidRPr="00CC7E35">
        <w:rPr>
          <w:rFonts w:ascii="Georgia" w:hAnsi="Georgia"/>
          <w:u w:val="single"/>
        </w:rPr>
        <w:t>Quizzes:</w:t>
      </w:r>
      <w:r w:rsidRPr="00CC7E35">
        <w:rPr>
          <w:rFonts w:ascii="Georgia" w:hAnsi="Georgia"/>
        </w:rPr>
        <w:t xml:space="preserve"> </w:t>
      </w:r>
      <w:r>
        <w:rPr>
          <w:rFonts w:ascii="Georgia" w:hAnsi="Georgia"/>
        </w:rPr>
        <w:t>They can be expected to be given weekly</w:t>
      </w:r>
      <w:r w:rsidRPr="00CC7E35">
        <w:rPr>
          <w:rFonts w:ascii="Georgia" w:hAnsi="Georgia"/>
        </w:rPr>
        <w:t xml:space="preserve">. </w:t>
      </w:r>
      <w:r>
        <w:rPr>
          <w:rFonts w:ascii="Georgia" w:hAnsi="Georgia"/>
        </w:rPr>
        <w:t>Students will complete paper copies of quizzes in class.</w:t>
      </w:r>
    </w:p>
    <w:p w14:paraId="439FB634" w14:textId="77777777" w:rsidR="00836F38" w:rsidRPr="00CC7E35" w:rsidRDefault="00836F38" w:rsidP="00836F38">
      <w:pPr>
        <w:rPr>
          <w:rFonts w:ascii="Georgia" w:hAnsi="Georgia"/>
        </w:rPr>
      </w:pPr>
      <w:r w:rsidRPr="00CC7E35">
        <w:rPr>
          <w:rFonts w:ascii="Georgia" w:hAnsi="Georgia"/>
          <w:u w:val="single"/>
        </w:rPr>
        <w:t>Homework:</w:t>
      </w:r>
      <w:r w:rsidRPr="00CC7E35">
        <w:rPr>
          <w:rFonts w:ascii="Georgia" w:hAnsi="Georgia"/>
        </w:rPr>
        <w:t xml:space="preserve"> </w:t>
      </w:r>
      <w:r>
        <w:rPr>
          <w:rFonts w:ascii="Georgia" w:hAnsi="Georgia"/>
        </w:rPr>
        <w:t>H</w:t>
      </w:r>
      <w:r w:rsidRPr="00CC7E35">
        <w:rPr>
          <w:rFonts w:ascii="Georgia" w:hAnsi="Georgia"/>
        </w:rPr>
        <w:t xml:space="preserve">omework will be given to </w:t>
      </w:r>
      <w:proofErr w:type="gramStart"/>
      <w:r w:rsidRPr="00CC7E35">
        <w:rPr>
          <w:rFonts w:ascii="Georgia" w:hAnsi="Georgia"/>
        </w:rPr>
        <w:t>students</w:t>
      </w:r>
      <w:proofErr w:type="gramEnd"/>
      <w:r>
        <w:rPr>
          <w:rFonts w:ascii="Georgia" w:hAnsi="Georgia"/>
        </w:rPr>
        <w:t xml:space="preserve"> multiple times throughout the week</w:t>
      </w:r>
      <w:r w:rsidRPr="00CC7E35">
        <w:rPr>
          <w:rFonts w:ascii="Georgia" w:hAnsi="Georgia"/>
        </w:rPr>
        <w:t xml:space="preserve"> </w:t>
      </w:r>
      <w:r>
        <w:rPr>
          <w:rFonts w:ascii="Georgia" w:hAnsi="Georgia"/>
        </w:rPr>
        <w:t xml:space="preserve">and will usually be due the next day at beginning of the class period. </w:t>
      </w:r>
      <w:r w:rsidRPr="00CC7E35">
        <w:rPr>
          <w:rFonts w:ascii="Georgia" w:hAnsi="Georgia"/>
        </w:rPr>
        <w:t xml:space="preserve"> </w:t>
      </w:r>
    </w:p>
    <w:p w14:paraId="611DB11F" w14:textId="77777777" w:rsidR="00836F38" w:rsidRDefault="00836F38" w:rsidP="00836F38">
      <w:pPr>
        <w:rPr>
          <w:rFonts w:ascii="Georgia" w:hAnsi="Georgia"/>
        </w:rPr>
      </w:pPr>
      <w:r w:rsidRPr="00CC7E35">
        <w:rPr>
          <w:rFonts w:ascii="Georgia" w:hAnsi="Georgia"/>
          <w:u w:val="single"/>
        </w:rPr>
        <w:t>Classwork:</w:t>
      </w:r>
      <w:r w:rsidRPr="00CC7E35">
        <w:rPr>
          <w:rFonts w:ascii="Georgia" w:hAnsi="Georgia"/>
        </w:rPr>
        <w:t xml:space="preserve"> Sometimes assignments or practice problems will be completed in class and then </w:t>
      </w:r>
      <w:r>
        <w:rPr>
          <w:rFonts w:ascii="Georgia" w:hAnsi="Georgia"/>
        </w:rPr>
        <w:t xml:space="preserve">handed in at the end of the class period. </w:t>
      </w:r>
    </w:p>
    <w:p w14:paraId="4B20CFFF" w14:textId="77777777" w:rsidR="00836F38" w:rsidRDefault="00836F38" w:rsidP="00836F38">
      <w:pPr>
        <w:rPr>
          <w:rFonts w:ascii="Georgia" w:hAnsi="Georgia"/>
        </w:rPr>
      </w:pPr>
    </w:p>
    <w:tbl>
      <w:tblPr>
        <w:tblStyle w:val="TableGrid"/>
        <w:tblW w:w="0" w:type="auto"/>
        <w:tblLook w:val="04A0" w:firstRow="1" w:lastRow="0" w:firstColumn="1" w:lastColumn="0" w:noHBand="0" w:noVBand="1"/>
      </w:tblPr>
      <w:tblGrid>
        <w:gridCol w:w="9350"/>
      </w:tblGrid>
      <w:tr w:rsidR="00836F38" w14:paraId="38F7819A" w14:textId="77777777" w:rsidTr="008924BE">
        <w:tc>
          <w:tcPr>
            <w:tcW w:w="9350" w:type="dxa"/>
            <w:shd w:val="clear" w:color="auto" w:fill="A8D08D" w:themeFill="accent6" w:themeFillTint="99"/>
          </w:tcPr>
          <w:p w14:paraId="44D84C64" w14:textId="77777777" w:rsidR="00836F38" w:rsidRPr="004329EC" w:rsidRDefault="00836F38" w:rsidP="008924BE">
            <w:pPr>
              <w:jc w:val="center"/>
              <w:rPr>
                <w:rFonts w:ascii="Georgia" w:hAnsi="Georgia"/>
                <w:b/>
                <w:bCs/>
              </w:rPr>
            </w:pPr>
            <w:bookmarkStart w:id="1" w:name="_Hlk49593769"/>
            <w:r>
              <w:rPr>
                <w:rFonts w:ascii="Georgia" w:hAnsi="Georgia"/>
                <w:b/>
                <w:bCs/>
              </w:rPr>
              <w:t>Late Work Policy</w:t>
            </w:r>
          </w:p>
        </w:tc>
      </w:tr>
    </w:tbl>
    <w:p w14:paraId="0A33D2A8" w14:textId="77777777" w:rsidR="00836F38" w:rsidRDefault="00836F38" w:rsidP="00836F38">
      <w:pPr>
        <w:rPr>
          <w:rFonts w:ascii="Georgia" w:hAnsi="Georgia"/>
          <w:u w:val="single"/>
        </w:rPr>
      </w:pPr>
      <w:bookmarkStart w:id="2" w:name="_Hlk50917772"/>
      <w:bookmarkEnd w:id="1"/>
    </w:p>
    <w:p w14:paraId="0125251E" w14:textId="77777777" w:rsidR="00836F38" w:rsidRPr="00E75749" w:rsidRDefault="00836F38" w:rsidP="00836F38">
      <w:pPr>
        <w:rPr>
          <w:rFonts w:ascii="Georgia" w:hAnsi="Georgia"/>
        </w:rPr>
      </w:pPr>
      <w:r w:rsidRPr="00005159">
        <w:rPr>
          <w:rFonts w:ascii="Georgia" w:hAnsi="Georgia"/>
          <w:u w:val="single"/>
        </w:rPr>
        <w:t>Homework:</w:t>
      </w:r>
      <w:r>
        <w:rPr>
          <w:rFonts w:ascii="Georgia" w:hAnsi="Georgia"/>
        </w:rPr>
        <w:t xml:space="preserve"> Students will receive full credit when homework is fully completed by the beginning of class. Homework can receive half credit if it is fully completed and handed in one day after the due date. Homework will not receive any credit (a grade of zero) after more than one day late. </w:t>
      </w:r>
    </w:p>
    <w:p w14:paraId="090D9837" w14:textId="77777777" w:rsidR="00836F38" w:rsidRDefault="00836F38" w:rsidP="00836F38">
      <w:pPr>
        <w:rPr>
          <w:rFonts w:ascii="Georgia" w:hAnsi="Georgia"/>
        </w:rPr>
      </w:pPr>
      <w:r w:rsidRPr="004F13CE">
        <w:rPr>
          <w:rFonts w:ascii="Georgia" w:hAnsi="Georgia"/>
          <w:u w:val="single"/>
        </w:rPr>
        <w:t>Projects:</w:t>
      </w:r>
      <w:r>
        <w:rPr>
          <w:rFonts w:ascii="Georgia" w:hAnsi="Georgia"/>
        </w:rPr>
        <w:t xml:space="preserve"> Each project assigned will be broken into smaller parts or tasks. </w:t>
      </w:r>
      <w:r w:rsidRPr="00FC519F">
        <w:rPr>
          <w:rFonts w:ascii="Georgia" w:hAnsi="Georgia"/>
        </w:rPr>
        <w:t xml:space="preserve">For each day </w:t>
      </w:r>
      <w:r>
        <w:rPr>
          <w:rFonts w:ascii="Georgia" w:hAnsi="Georgia"/>
        </w:rPr>
        <w:t xml:space="preserve">that a part is submitted late, the project will be deducted by one point (projects will typically be between 30-40 points total). </w:t>
      </w:r>
      <w:r w:rsidRPr="00FC519F">
        <w:rPr>
          <w:rFonts w:ascii="Georgia" w:hAnsi="Georgia"/>
        </w:rPr>
        <w:t xml:space="preserve"> </w:t>
      </w:r>
    </w:p>
    <w:p w14:paraId="69951ED1" w14:textId="77777777" w:rsidR="00836F38" w:rsidRDefault="00836F38" w:rsidP="00836F38">
      <w:pPr>
        <w:rPr>
          <w:rFonts w:ascii="Georgia" w:hAnsi="Georgia"/>
        </w:rPr>
      </w:pPr>
      <w:r w:rsidRPr="00E75749">
        <w:rPr>
          <w:rFonts w:ascii="Georgia" w:hAnsi="Georgia"/>
        </w:rPr>
        <w:t xml:space="preserve">If you have extenuating circumstances, you must discuss </w:t>
      </w:r>
      <w:r>
        <w:rPr>
          <w:rFonts w:ascii="Georgia" w:hAnsi="Georgia"/>
        </w:rPr>
        <w:t xml:space="preserve">this </w:t>
      </w:r>
      <w:r w:rsidRPr="00E75749">
        <w:rPr>
          <w:rFonts w:ascii="Georgia" w:hAnsi="Georgia"/>
        </w:rPr>
        <w:t xml:space="preserve">with </w:t>
      </w:r>
      <w:r>
        <w:rPr>
          <w:rFonts w:ascii="Georgia" w:hAnsi="Georgia"/>
        </w:rPr>
        <w:t xml:space="preserve">me </w:t>
      </w:r>
      <w:r w:rsidRPr="00E75749">
        <w:rPr>
          <w:rFonts w:ascii="Georgia" w:hAnsi="Georgia"/>
        </w:rPr>
        <w:t xml:space="preserve">before the assignment is due. If an assignment is late due to a legal absence, it will be accepted up to </w:t>
      </w:r>
      <w:r>
        <w:rPr>
          <w:rFonts w:ascii="Georgia" w:hAnsi="Georgia"/>
        </w:rPr>
        <w:t>5</w:t>
      </w:r>
      <w:r w:rsidRPr="00E75749">
        <w:rPr>
          <w:rFonts w:ascii="Georgia" w:hAnsi="Georgia"/>
        </w:rPr>
        <w:t xml:space="preserve"> </w:t>
      </w:r>
      <w:r>
        <w:rPr>
          <w:rFonts w:ascii="Georgia" w:hAnsi="Georgia"/>
        </w:rPr>
        <w:t>school days</w:t>
      </w:r>
      <w:r w:rsidRPr="00E75749">
        <w:rPr>
          <w:rFonts w:ascii="Georgia" w:hAnsi="Georgia"/>
        </w:rPr>
        <w:t xml:space="preserve"> after the due date</w:t>
      </w:r>
      <w:bookmarkEnd w:id="2"/>
      <w:r>
        <w:rPr>
          <w:rFonts w:ascii="Georgia" w:hAnsi="Georgia"/>
        </w:rPr>
        <w:t>.</w:t>
      </w:r>
    </w:p>
    <w:tbl>
      <w:tblPr>
        <w:tblStyle w:val="TableGrid"/>
        <w:tblW w:w="0" w:type="auto"/>
        <w:tblLook w:val="04A0" w:firstRow="1" w:lastRow="0" w:firstColumn="1" w:lastColumn="0" w:noHBand="0" w:noVBand="1"/>
      </w:tblPr>
      <w:tblGrid>
        <w:gridCol w:w="9350"/>
      </w:tblGrid>
      <w:tr w:rsidR="00836F38" w14:paraId="6982FA5F" w14:textId="77777777" w:rsidTr="008924BE">
        <w:tc>
          <w:tcPr>
            <w:tcW w:w="9350" w:type="dxa"/>
            <w:shd w:val="clear" w:color="auto" w:fill="A8D08D" w:themeFill="accent6" w:themeFillTint="99"/>
          </w:tcPr>
          <w:p w14:paraId="18CC1D0B" w14:textId="77777777" w:rsidR="00836F38" w:rsidRPr="004329EC" w:rsidRDefault="00836F38" w:rsidP="008924BE">
            <w:pPr>
              <w:jc w:val="center"/>
              <w:rPr>
                <w:rFonts w:ascii="Georgia" w:hAnsi="Georgia"/>
                <w:b/>
                <w:bCs/>
              </w:rPr>
            </w:pPr>
            <w:bookmarkStart w:id="3" w:name="_Hlk49593899"/>
            <w:r>
              <w:rPr>
                <w:rFonts w:ascii="Georgia" w:hAnsi="Georgia"/>
                <w:b/>
                <w:bCs/>
              </w:rPr>
              <w:t>Class Procedures</w:t>
            </w:r>
          </w:p>
        </w:tc>
      </w:tr>
    </w:tbl>
    <w:p w14:paraId="60CC045F" w14:textId="77777777" w:rsidR="00836F38" w:rsidRDefault="00836F38" w:rsidP="00836F38">
      <w:pPr>
        <w:rPr>
          <w:rFonts w:ascii="Georgia" w:hAnsi="Georgia"/>
          <w:b/>
          <w:bCs/>
        </w:rPr>
      </w:pPr>
      <w:bookmarkStart w:id="4" w:name="_Hlk49966607"/>
      <w:bookmarkEnd w:id="3"/>
    </w:p>
    <w:p w14:paraId="0DD0A601" w14:textId="77777777" w:rsidR="00836F38" w:rsidRPr="00B77CF8" w:rsidRDefault="00836F38" w:rsidP="00836F38">
      <w:pPr>
        <w:rPr>
          <w:rFonts w:ascii="Georgia" w:hAnsi="Georgia"/>
          <w:u w:val="single"/>
        </w:rPr>
      </w:pPr>
      <w:r w:rsidRPr="00B77CF8">
        <w:rPr>
          <w:rFonts w:ascii="Georgia" w:hAnsi="Georgia"/>
          <w:u w:val="single"/>
        </w:rPr>
        <w:t>Lessons:</w:t>
      </w:r>
      <w:r w:rsidRPr="00B77CF8">
        <w:rPr>
          <w:rFonts w:ascii="Georgia" w:hAnsi="Georgia"/>
        </w:rPr>
        <w:t xml:space="preserve"> Students will be presented with the PowerPoint lesson in class. They will be required to take notes daily</w:t>
      </w:r>
      <w:r>
        <w:rPr>
          <w:rFonts w:ascii="Georgia" w:hAnsi="Georgia"/>
        </w:rPr>
        <w:t xml:space="preserve"> in their module books</w:t>
      </w:r>
      <w:r w:rsidRPr="00B77CF8">
        <w:rPr>
          <w:rFonts w:ascii="Georgia" w:hAnsi="Georgia"/>
        </w:rPr>
        <w:t xml:space="preserve">. They will be a great resource for homework, tests, quizzes and projects. </w:t>
      </w:r>
    </w:p>
    <w:p w14:paraId="187D20A6" w14:textId="77777777" w:rsidR="00836F38" w:rsidRPr="00B77CF8" w:rsidRDefault="00836F38" w:rsidP="00836F38">
      <w:pPr>
        <w:rPr>
          <w:rFonts w:ascii="Georgia" w:hAnsi="Georgia"/>
        </w:rPr>
      </w:pPr>
      <w:r w:rsidRPr="00B77CF8">
        <w:rPr>
          <w:rFonts w:ascii="Georgia" w:hAnsi="Georgia"/>
          <w:u w:val="single"/>
        </w:rPr>
        <w:t>Homework:</w:t>
      </w:r>
      <w:r w:rsidRPr="00B77CF8">
        <w:rPr>
          <w:rFonts w:ascii="Georgia" w:hAnsi="Georgia"/>
        </w:rPr>
        <w:t xml:space="preserve"> Students will be handed a paper copy of the homework in class</w:t>
      </w:r>
      <w:r>
        <w:rPr>
          <w:rFonts w:ascii="Georgia" w:hAnsi="Georgia"/>
        </w:rPr>
        <w:t xml:space="preserve">. </w:t>
      </w:r>
      <w:r w:rsidRPr="00B77CF8">
        <w:rPr>
          <w:rFonts w:ascii="Georgia" w:hAnsi="Georgia"/>
        </w:rPr>
        <w:t>Homework will be due the next day at the beginning of their class period</w:t>
      </w:r>
      <w:r>
        <w:rPr>
          <w:rFonts w:ascii="Georgia" w:hAnsi="Georgia"/>
        </w:rPr>
        <w:t xml:space="preserve">, this is when it will be checked by me. </w:t>
      </w:r>
    </w:p>
    <w:p w14:paraId="135A4132" w14:textId="77777777" w:rsidR="00836F38" w:rsidRDefault="00836F38" w:rsidP="00836F38">
      <w:pPr>
        <w:rPr>
          <w:rFonts w:ascii="Georgia" w:hAnsi="Georgia"/>
          <w:b/>
          <w:bCs/>
          <w:u w:val="single"/>
        </w:rPr>
      </w:pPr>
    </w:p>
    <w:p w14:paraId="0883DA2F" w14:textId="77777777" w:rsidR="00836F38" w:rsidRDefault="00836F38" w:rsidP="00836F38">
      <w:pPr>
        <w:rPr>
          <w:rFonts w:ascii="Georgia" w:hAnsi="Georgia"/>
          <w:b/>
          <w:bCs/>
          <w:u w:val="single"/>
        </w:rPr>
      </w:pPr>
    </w:p>
    <w:p w14:paraId="4555E755" w14:textId="77777777" w:rsidR="00836F38" w:rsidRDefault="00836F38" w:rsidP="00836F38">
      <w:pPr>
        <w:rPr>
          <w:rFonts w:ascii="Georgia" w:hAnsi="Georgia"/>
          <w:b/>
          <w:bCs/>
        </w:rPr>
      </w:pPr>
    </w:p>
    <w:bookmarkEnd w:id="4"/>
    <w:p w14:paraId="0B9892CE" w14:textId="77777777" w:rsidR="00836F38" w:rsidRDefault="00836F38" w:rsidP="00836F38">
      <w:pPr>
        <w:rPr>
          <w:rStyle w:val="Hyperlink"/>
          <w:rFonts w:ascii="Georgia" w:hAnsi="Georgia"/>
        </w:rPr>
      </w:pPr>
    </w:p>
    <w:p w14:paraId="7744A407" w14:textId="77777777" w:rsidR="00836F38" w:rsidRDefault="00836F38" w:rsidP="00836F38">
      <w:pPr>
        <w:rPr>
          <w:rFonts w:ascii="Georgia" w:hAnsi="Georgia"/>
        </w:rPr>
      </w:pPr>
      <w:r>
        <w:rPr>
          <w:rFonts w:ascii="Georgia" w:hAnsi="Georgia"/>
        </w:rPr>
        <w:t xml:space="preserve"> </w:t>
      </w:r>
    </w:p>
    <w:tbl>
      <w:tblPr>
        <w:tblStyle w:val="TableGrid"/>
        <w:tblW w:w="0" w:type="auto"/>
        <w:tblLook w:val="04A0" w:firstRow="1" w:lastRow="0" w:firstColumn="1" w:lastColumn="0" w:noHBand="0" w:noVBand="1"/>
      </w:tblPr>
      <w:tblGrid>
        <w:gridCol w:w="9350"/>
      </w:tblGrid>
      <w:tr w:rsidR="00836F38" w14:paraId="301EF280" w14:textId="77777777" w:rsidTr="008924BE">
        <w:tc>
          <w:tcPr>
            <w:tcW w:w="9350" w:type="dxa"/>
            <w:shd w:val="clear" w:color="auto" w:fill="A8D08D" w:themeFill="accent6" w:themeFillTint="99"/>
          </w:tcPr>
          <w:p w14:paraId="1F558D6B" w14:textId="77777777" w:rsidR="00836F38" w:rsidRPr="004329EC" w:rsidRDefault="00836F38" w:rsidP="008924BE">
            <w:pPr>
              <w:jc w:val="center"/>
              <w:rPr>
                <w:rFonts w:ascii="Georgia" w:hAnsi="Georgia"/>
                <w:b/>
                <w:bCs/>
              </w:rPr>
            </w:pPr>
            <w:r>
              <w:rPr>
                <w:rFonts w:ascii="Georgia" w:hAnsi="Georgia"/>
                <w:b/>
                <w:bCs/>
                <w:sz w:val="24"/>
                <w:szCs w:val="24"/>
              </w:rPr>
              <w:lastRenderedPageBreak/>
              <w:t>Expectations</w:t>
            </w:r>
          </w:p>
        </w:tc>
      </w:tr>
    </w:tbl>
    <w:p w14:paraId="2E49EDEB" w14:textId="77777777" w:rsidR="00836F38" w:rsidRDefault="00836F38" w:rsidP="00836F38">
      <w:pPr>
        <w:spacing w:after="0"/>
        <w:rPr>
          <w:rFonts w:ascii="Georgia" w:hAnsi="Georgia"/>
        </w:rPr>
      </w:pPr>
    </w:p>
    <w:p w14:paraId="65392CE8" w14:textId="77777777" w:rsidR="00836F38" w:rsidRPr="0018399F" w:rsidRDefault="00836F38" w:rsidP="00836F38">
      <w:pPr>
        <w:rPr>
          <w:rFonts w:ascii="Georgia" w:hAnsi="Georgia"/>
        </w:rPr>
      </w:pPr>
      <w:r w:rsidRPr="0018399F">
        <w:rPr>
          <w:rFonts w:ascii="Georgia" w:hAnsi="Georgia"/>
        </w:rPr>
        <w:t xml:space="preserve">1. </w:t>
      </w:r>
      <w:r>
        <w:rPr>
          <w:rFonts w:ascii="Georgia" w:hAnsi="Georgia"/>
        </w:rPr>
        <w:t xml:space="preserve">Be attentive during class time (take notes, answer questions, ask questions) </w:t>
      </w:r>
    </w:p>
    <w:p w14:paraId="5D7CA6A2" w14:textId="77777777" w:rsidR="00836F38" w:rsidRPr="0018399F" w:rsidRDefault="00836F38" w:rsidP="00836F38">
      <w:pPr>
        <w:rPr>
          <w:rFonts w:ascii="Georgia" w:hAnsi="Georgia"/>
        </w:rPr>
      </w:pPr>
      <w:r w:rsidRPr="0018399F">
        <w:rPr>
          <w:rFonts w:ascii="Georgia" w:hAnsi="Georgia"/>
        </w:rPr>
        <w:t>2.</w:t>
      </w:r>
      <w:r>
        <w:rPr>
          <w:rFonts w:ascii="Georgia" w:hAnsi="Georgia"/>
        </w:rPr>
        <w:t xml:space="preserve"> Be respectful of one another.</w:t>
      </w:r>
      <w:r w:rsidRPr="0018399F">
        <w:rPr>
          <w:rFonts w:ascii="Georgia" w:hAnsi="Georgia"/>
        </w:rPr>
        <w:t xml:space="preserve"> </w:t>
      </w:r>
    </w:p>
    <w:p w14:paraId="12117357" w14:textId="77777777" w:rsidR="00836F38" w:rsidRPr="0018399F" w:rsidRDefault="00836F38" w:rsidP="00836F38">
      <w:pPr>
        <w:rPr>
          <w:rFonts w:ascii="Georgia" w:hAnsi="Georgia"/>
        </w:rPr>
      </w:pPr>
      <w:r w:rsidRPr="0018399F">
        <w:rPr>
          <w:rFonts w:ascii="Georgia" w:hAnsi="Georgia"/>
        </w:rPr>
        <w:t xml:space="preserve">3. </w:t>
      </w:r>
      <w:r w:rsidRPr="00A5008A">
        <w:rPr>
          <w:rFonts w:ascii="Georgia" w:hAnsi="Georgia"/>
        </w:rPr>
        <w:t>All work handed in has to be done neatly</w:t>
      </w:r>
    </w:p>
    <w:p w14:paraId="428285F4" w14:textId="77777777" w:rsidR="00836F38" w:rsidRPr="0018399F" w:rsidRDefault="00836F38" w:rsidP="00836F38">
      <w:pPr>
        <w:rPr>
          <w:rFonts w:ascii="Georgia" w:hAnsi="Georgia"/>
        </w:rPr>
      </w:pPr>
      <w:r w:rsidRPr="0018399F">
        <w:rPr>
          <w:rFonts w:ascii="Georgia" w:hAnsi="Georgia"/>
        </w:rPr>
        <w:t xml:space="preserve">4. </w:t>
      </w:r>
      <w:r w:rsidRPr="00A5008A">
        <w:rPr>
          <w:rFonts w:ascii="Georgia" w:hAnsi="Georgia"/>
        </w:rPr>
        <w:t xml:space="preserve">Full participation and effort in all class activities and lessons. </w:t>
      </w:r>
    </w:p>
    <w:p w14:paraId="2459C812" w14:textId="77777777" w:rsidR="00836F38" w:rsidRPr="0018399F" w:rsidRDefault="00836F38" w:rsidP="00836F38">
      <w:pPr>
        <w:rPr>
          <w:rFonts w:ascii="Georgia" w:hAnsi="Georgia"/>
        </w:rPr>
      </w:pPr>
      <w:r>
        <w:rPr>
          <w:rFonts w:ascii="Georgia" w:hAnsi="Georgia"/>
        </w:rPr>
        <w:t>5</w:t>
      </w:r>
      <w:r w:rsidRPr="0018399F">
        <w:rPr>
          <w:rFonts w:ascii="Georgia" w:hAnsi="Georgia"/>
        </w:rPr>
        <w:t>. Always have required materials with you every day</w:t>
      </w:r>
      <w:r>
        <w:rPr>
          <w:rFonts w:ascii="Georgia" w:hAnsi="Georgia"/>
        </w:rPr>
        <w:t xml:space="preserve"> (pencils, math folder, module book, loose-leaf, calculator)</w:t>
      </w:r>
      <w:r w:rsidRPr="0018399F">
        <w:rPr>
          <w:rFonts w:ascii="Georgia" w:hAnsi="Georgia"/>
        </w:rPr>
        <w:t xml:space="preserve">. </w:t>
      </w:r>
    </w:p>
    <w:p w14:paraId="235D19A1" w14:textId="77777777" w:rsidR="00836F38" w:rsidRDefault="00836F38" w:rsidP="00836F38">
      <w:pPr>
        <w:rPr>
          <w:rFonts w:ascii="Georgia" w:hAnsi="Georgia"/>
        </w:rPr>
      </w:pPr>
      <w:r>
        <w:rPr>
          <w:rFonts w:ascii="Georgia" w:hAnsi="Georgia"/>
        </w:rPr>
        <w:t>6</w:t>
      </w:r>
      <w:r w:rsidRPr="0018399F">
        <w:rPr>
          <w:rFonts w:ascii="Georgia" w:hAnsi="Georgia"/>
        </w:rPr>
        <w:t>. Everyone will follow the Acceptable Use Policy for the School Network and Internet. Any violation will forfeit time using the computers in the district.</w:t>
      </w:r>
    </w:p>
    <w:p w14:paraId="45AD0D14" w14:textId="77777777" w:rsidR="00836F38" w:rsidRDefault="00836F38" w:rsidP="00836F38">
      <w:pPr>
        <w:rPr>
          <w:rFonts w:ascii="Georgia" w:hAnsi="Georgia"/>
        </w:rPr>
      </w:pPr>
    </w:p>
    <w:tbl>
      <w:tblPr>
        <w:tblStyle w:val="TableGrid"/>
        <w:tblW w:w="0" w:type="auto"/>
        <w:tblLook w:val="04A0" w:firstRow="1" w:lastRow="0" w:firstColumn="1" w:lastColumn="0" w:noHBand="0" w:noVBand="1"/>
      </w:tblPr>
      <w:tblGrid>
        <w:gridCol w:w="9350"/>
      </w:tblGrid>
      <w:tr w:rsidR="00836F38" w14:paraId="7672311B" w14:textId="77777777" w:rsidTr="008924BE">
        <w:tc>
          <w:tcPr>
            <w:tcW w:w="9350" w:type="dxa"/>
            <w:shd w:val="clear" w:color="auto" w:fill="A8D08D" w:themeFill="accent6" w:themeFillTint="99"/>
          </w:tcPr>
          <w:p w14:paraId="1ADB9F12" w14:textId="77777777" w:rsidR="00836F38" w:rsidRPr="004329EC" w:rsidRDefault="00836F38" w:rsidP="008924BE">
            <w:pPr>
              <w:jc w:val="center"/>
              <w:rPr>
                <w:rFonts w:ascii="Georgia" w:hAnsi="Georgia"/>
                <w:b/>
                <w:bCs/>
              </w:rPr>
            </w:pPr>
            <w:r>
              <w:rPr>
                <w:rFonts w:ascii="Georgia" w:hAnsi="Georgia"/>
                <w:b/>
                <w:bCs/>
              </w:rPr>
              <w:t xml:space="preserve">Disciplinary Procedures </w:t>
            </w:r>
          </w:p>
        </w:tc>
      </w:tr>
    </w:tbl>
    <w:p w14:paraId="15D2C229" w14:textId="77777777" w:rsidR="00836F38" w:rsidRDefault="00836F38" w:rsidP="00836F38">
      <w:pPr>
        <w:spacing w:after="0"/>
        <w:rPr>
          <w:rFonts w:ascii="Georgia" w:hAnsi="Georgia"/>
          <w:bCs/>
        </w:rPr>
      </w:pPr>
    </w:p>
    <w:p w14:paraId="516F615B" w14:textId="77777777" w:rsidR="00836F38" w:rsidRDefault="00836F38" w:rsidP="00836F38">
      <w:pPr>
        <w:rPr>
          <w:rFonts w:ascii="Georgia" w:hAnsi="Georgia"/>
          <w:bCs/>
        </w:rPr>
      </w:pPr>
      <w:r w:rsidRPr="00B6307C">
        <w:rPr>
          <w:rFonts w:ascii="Georgia" w:hAnsi="Georgia"/>
          <w:bCs/>
        </w:rPr>
        <w:t xml:space="preserve">It is very important to maintain a classroom environment where students feel safe to learn. When other students are disruptive, act inappropriately, or are disrespectful it affects the whole class. </w:t>
      </w:r>
      <w:r>
        <w:rPr>
          <w:rFonts w:ascii="Georgia" w:hAnsi="Georgia"/>
          <w:bCs/>
        </w:rPr>
        <w:t xml:space="preserve">Students are expected to be respectful and kind to everyone in the classroom to promote an encouraging learning environment. </w:t>
      </w:r>
    </w:p>
    <w:p w14:paraId="38F6BE52" w14:textId="77777777" w:rsidR="00836F38" w:rsidRPr="00165E5F" w:rsidRDefault="00836F38" w:rsidP="00836F38">
      <w:pPr>
        <w:rPr>
          <w:rFonts w:ascii="Georgia" w:hAnsi="Georgia"/>
          <w:bCs/>
        </w:rPr>
      </w:pPr>
      <w:r>
        <w:rPr>
          <w:rFonts w:ascii="Georgia" w:hAnsi="Georgia"/>
        </w:rPr>
        <w:t>There is a progression of consequences in place, outlined below, if</w:t>
      </w:r>
      <w:r w:rsidRPr="0093725C">
        <w:rPr>
          <w:rFonts w:ascii="Georgia" w:hAnsi="Georgia"/>
        </w:rPr>
        <w:t xml:space="preserve"> any student chooses to not follow</w:t>
      </w:r>
      <w:r>
        <w:rPr>
          <w:rFonts w:ascii="Georgia" w:hAnsi="Georgia"/>
        </w:rPr>
        <w:t xml:space="preserve"> </w:t>
      </w:r>
      <w:r w:rsidRPr="0093725C">
        <w:rPr>
          <w:rFonts w:ascii="Georgia" w:hAnsi="Georgia"/>
        </w:rPr>
        <w:t>rules and regulation</w:t>
      </w:r>
      <w:r>
        <w:rPr>
          <w:rFonts w:ascii="Georgia" w:hAnsi="Georgia"/>
        </w:rPr>
        <w:t xml:space="preserve">s: </w:t>
      </w:r>
    </w:p>
    <w:p w14:paraId="6CF01698" w14:textId="77777777" w:rsidR="00836F38" w:rsidRPr="009A5AB7" w:rsidRDefault="00836F38" w:rsidP="00836F38">
      <w:pPr>
        <w:pStyle w:val="ListParagraph"/>
        <w:numPr>
          <w:ilvl w:val="0"/>
          <w:numId w:val="3"/>
        </w:numPr>
        <w:rPr>
          <w:rFonts w:ascii="Georgia" w:hAnsi="Georgia"/>
        </w:rPr>
      </w:pPr>
      <w:r>
        <w:rPr>
          <w:rFonts w:ascii="Georgia" w:hAnsi="Georgia"/>
          <w:i/>
          <w:iCs/>
        </w:rPr>
        <w:t xml:space="preserve">Two </w:t>
      </w:r>
      <w:r w:rsidRPr="009A5AB7">
        <w:rPr>
          <w:rFonts w:ascii="Georgia" w:hAnsi="Georgia"/>
          <w:i/>
          <w:iCs/>
        </w:rPr>
        <w:t>Verbal Warning</w:t>
      </w:r>
      <w:r>
        <w:rPr>
          <w:rFonts w:ascii="Georgia" w:hAnsi="Georgia"/>
          <w:i/>
          <w:iCs/>
        </w:rPr>
        <w:t>s</w:t>
      </w:r>
      <w:r>
        <w:rPr>
          <w:rFonts w:ascii="Georgia" w:hAnsi="Georgia"/>
        </w:rPr>
        <w:t xml:space="preserve">-No Consequence </w:t>
      </w:r>
    </w:p>
    <w:p w14:paraId="519FB802" w14:textId="77777777" w:rsidR="00836F38" w:rsidRPr="009A5AB7" w:rsidRDefault="00836F38" w:rsidP="00836F38">
      <w:pPr>
        <w:pStyle w:val="ListParagraph"/>
        <w:numPr>
          <w:ilvl w:val="0"/>
          <w:numId w:val="3"/>
        </w:numPr>
        <w:rPr>
          <w:rFonts w:ascii="Georgia" w:hAnsi="Georgia"/>
        </w:rPr>
      </w:pPr>
      <w:r>
        <w:rPr>
          <w:rFonts w:ascii="Georgia" w:hAnsi="Georgia"/>
          <w:i/>
          <w:iCs/>
        </w:rPr>
        <w:t>Three Verbal Warnings (in on class period)</w:t>
      </w:r>
      <w:r w:rsidRPr="005D35D8">
        <w:rPr>
          <w:rFonts w:ascii="Georgia" w:hAnsi="Georgia"/>
        </w:rPr>
        <w:t>-</w:t>
      </w:r>
      <w:r>
        <w:rPr>
          <w:rFonts w:ascii="Georgia" w:hAnsi="Georgia"/>
        </w:rPr>
        <w:t xml:space="preserve">Parent Contacted </w:t>
      </w:r>
    </w:p>
    <w:p w14:paraId="7763090D" w14:textId="77777777" w:rsidR="00836F38" w:rsidRPr="009A5AB7" w:rsidRDefault="00836F38" w:rsidP="00836F38">
      <w:pPr>
        <w:pStyle w:val="ListParagraph"/>
        <w:numPr>
          <w:ilvl w:val="0"/>
          <w:numId w:val="3"/>
        </w:numPr>
        <w:rPr>
          <w:rFonts w:ascii="Georgia" w:hAnsi="Georgia"/>
        </w:rPr>
      </w:pPr>
      <w:r>
        <w:rPr>
          <w:rFonts w:ascii="Georgia" w:hAnsi="Georgia"/>
          <w:i/>
          <w:iCs/>
        </w:rPr>
        <w:t xml:space="preserve">Behavior Continues, Verbal Warnings </w:t>
      </w:r>
      <w:proofErr w:type="gramStart"/>
      <w:r>
        <w:rPr>
          <w:rFonts w:ascii="Georgia" w:hAnsi="Georgia"/>
          <w:i/>
          <w:iCs/>
        </w:rPr>
        <w:t>given</w:t>
      </w:r>
      <w:proofErr w:type="gramEnd"/>
      <w:r w:rsidRPr="00C10843">
        <w:rPr>
          <w:rFonts w:ascii="Georgia" w:hAnsi="Georgia"/>
        </w:rPr>
        <w:t>-</w:t>
      </w:r>
      <w:r>
        <w:rPr>
          <w:rFonts w:ascii="Georgia" w:hAnsi="Georgia"/>
        </w:rPr>
        <w:t>Parent Contacted, Student Conference with Teacher</w:t>
      </w:r>
    </w:p>
    <w:p w14:paraId="2D5F403E" w14:textId="77777777" w:rsidR="00836F38" w:rsidRDefault="00836F38" w:rsidP="00836F38">
      <w:pPr>
        <w:pStyle w:val="ListParagraph"/>
        <w:numPr>
          <w:ilvl w:val="0"/>
          <w:numId w:val="3"/>
        </w:numPr>
        <w:rPr>
          <w:rFonts w:ascii="Georgia" w:hAnsi="Georgia"/>
        </w:rPr>
      </w:pPr>
      <w:r>
        <w:rPr>
          <w:rFonts w:ascii="Georgia" w:hAnsi="Georgia"/>
        </w:rPr>
        <w:t>Parent and Student Conference with Teacher</w:t>
      </w:r>
    </w:p>
    <w:p w14:paraId="3A306291" w14:textId="77777777" w:rsidR="00836F38" w:rsidRDefault="00836F38" w:rsidP="00836F38">
      <w:pPr>
        <w:pStyle w:val="ListParagraph"/>
        <w:numPr>
          <w:ilvl w:val="0"/>
          <w:numId w:val="3"/>
        </w:numPr>
        <w:rPr>
          <w:rFonts w:ascii="Georgia" w:hAnsi="Georgia"/>
        </w:rPr>
      </w:pPr>
      <w:r>
        <w:rPr>
          <w:rFonts w:ascii="Georgia" w:hAnsi="Georgia"/>
        </w:rPr>
        <w:t xml:space="preserve">Disciplinary Referral written to Assistant Principal </w:t>
      </w:r>
    </w:p>
    <w:p w14:paraId="6D42188F" w14:textId="77777777" w:rsidR="00836F38" w:rsidRPr="0093725C" w:rsidRDefault="00836F38" w:rsidP="00836F38">
      <w:pPr>
        <w:spacing w:after="0"/>
        <w:rPr>
          <w:rFonts w:ascii="Georgia" w:hAnsi="Georgia"/>
        </w:rPr>
      </w:pPr>
    </w:p>
    <w:tbl>
      <w:tblPr>
        <w:tblStyle w:val="TableGrid"/>
        <w:tblW w:w="0" w:type="auto"/>
        <w:tblLook w:val="04A0" w:firstRow="1" w:lastRow="0" w:firstColumn="1" w:lastColumn="0" w:noHBand="0" w:noVBand="1"/>
      </w:tblPr>
      <w:tblGrid>
        <w:gridCol w:w="9350"/>
      </w:tblGrid>
      <w:tr w:rsidR="00836F38" w14:paraId="0D0754A1" w14:textId="77777777" w:rsidTr="008924BE">
        <w:tc>
          <w:tcPr>
            <w:tcW w:w="9350" w:type="dxa"/>
            <w:shd w:val="clear" w:color="auto" w:fill="A8D08D" w:themeFill="accent6" w:themeFillTint="99"/>
          </w:tcPr>
          <w:p w14:paraId="1BB51585" w14:textId="77777777" w:rsidR="00836F38" w:rsidRPr="004329EC" w:rsidRDefault="00836F38" w:rsidP="008924BE">
            <w:pPr>
              <w:jc w:val="center"/>
              <w:rPr>
                <w:rFonts w:ascii="Georgia" w:hAnsi="Georgia"/>
                <w:b/>
                <w:bCs/>
              </w:rPr>
            </w:pPr>
            <w:r>
              <w:rPr>
                <w:rFonts w:ascii="Georgia" w:hAnsi="Georgia"/>
                <w:b/>
                <w:bCs/>
              </w:rPr>
              <w:t>Frequently Asked Questions</w:t>
            </w:r>
          </w:p>
        </w:tc>
      </w:tr>
    </w:tbl>
    <w:p w14:paraId="6D4658A3" w14:textId="77777777" w:rsidR="00836F38" w:rsidRDefault="00836F38" w:rsidP="00836F38">
      <w:pPr>
        <w:rPr>
          <w:rFonts w:ascii="Georgia" w:hAnsi="Georgia"/>
          <w:b/>
        </w:rPr>
      </w:pPr>
    </w:p>
    <w:p w14:paraId="3EC34F3D" w14:textId="77777777" w:rsidR="00836F38" w:rsidRDefault="00836F38" w:rsidP="00836F38">
      <w:pPr>
        <w:rPr>
          <w:rFonts w:ascii="Georgia" w:hAnsi="Georgia"/>
          <w:b/>
        </w:rPr>
      </w:pPr>
      <w:r>
        <w:rPr>
          <w:rFonts w:ascii="Georgia" w:hAnsi="Georgia"/>
          <w:b/>
        </w:rPr>
        <w:t>What can my student do to help themselves?</w:t>
      </w:r>
    </w:p>
    <w:p w14:paraId="65C3B1E5" w14:textId="77777777" w:rsidR="00836F38" w:rsidRPr="00C10843" w:rsidRDefault="00836F38" w:rsidP="00836F38">
      <w:pPr>
        <w:pStyle w:val="ListParagraph"/>
        <w:numPr>
          <w:ilvl w:val="0"/>
          <w:numId w:val="4"/>
        </w:numPr>
        <w:rPr>
          <w:rFonts w:ascii="Georgia" w:hAnsi="Georgia"/>
          <w:bCs/>
        </w:rPr>
      </w:pPr>
      <w:r>
        <w:rPr>
          <w:rFonts w:ascii="Georgia" w:hAnsi="Georgia"/>
          <w:bCs/>
        </w:rPr>
        <w:t>Ask</w:t>
      </w:r>
      <w:r w:rsidRPr="00C10843">
        <w:rPr>
          <w:rFonts w:ascii="Georgia" w:hAnsi="Georgia"/>
          <w:bCs/>
        </w:rPr>
        <w:t xml:space="preserve"> the teacher, for extra help during a study hall</w:t>
      </w:r>
      <w:r>
        <w:rPr>
          <w:rFonts w:ascii="Georgia" w:hAnsi="Georgia"/>
          <w:bCs/>
        </w:rPr>
        <w:t>, enrichment,</w:t>
      </w:r>
      <w:r w:rsidRPr="00C10843">
        <w:rPr>
          <w:rFonts w:ascii="Georgia" w:hAnsi="Georgia"/>
          <w:bCs/>
        </w:rPr>
        <w:t xml:space="preserve"> or after school</w:t>
      </w:r>
    </w:p>
    <w:p w14:paraId="1F8C9D1F" w14:textId="77777777" w:rsidR="00836F38" w:rsidRPr="00C10843" w:rsidRDefault="00836F38" w:rsidP="00836F38">
      <w:pPr>
        <w:pStyle w:val="ListParagraph"/>
        <w:numPr>
          <w:ilvl w:val="0"/>
          <w:numId w:val="4"/>
        </w:numPr>
        <w:rPr>
          <w:rFonts w:ascii="Georgia" w:hAnsi="Georgia"/>
          <w:bCs/>
        </w:rPr>
      </w:pPr>
      <w:r w:rsidRPr="00C10843">
        <w:rPr>
          <w:rFonts w:ascii="Georgia" w:hAnsi="Georgia"/>
          <w:bCs/>
        </w:rPr>
        <w:t>Make sure to stay on top of assignments</w:t>
      </w:r>
    </w:p>
    <w:p w14:paraId="70747C8F" w14:textId="77777777" w:rsidR="00836F38" w:rsidRPr="00C10843" w:rsidRDefault="00836F38" w:rsidP="00836F38">
      <w:pPr>
        <w:pStyle w:val="ListParagraph"/>
        <w:numPr>
          <w:ilvl w:val="0"/>
          <w:numId w:val="4"/>
        </w:numPr>
        <w:rPr>
          <w:rFonts w:ascii="Georgia" w:hAnsi="Georgia"/>
          <w:bCs/>
        </w:rPr>
      </w:pPr>
      <w:r w:rsidRPr="00C10843">
        <w:rPr>
          <w:rFonts w:ascii="Georgia" w:hAnsi="Georgia"/>
          <w:bCs/>
        </w:rPr>
        <w:t>Study for tests and quizzes</w:t>
      </w:r>
    </w:p>
    <w:p w14:paraId="3FDB7309" w14:textId="77777777" w:rsidR="00836F38" w:rsidRPr="00C10843" w:rsidRDefault="00836F38" w:rsidP="00836F38">
      <w:pPr>
        <w:pStyle w:val="ListParagraph"/>
        <w:numPr>
          <w:ilvl w:val="0"/>
          <w:numId w:val="4"/>
        </w:numPr>
        <w:rPr>
          <w:rFonts w:ascii="Georgia" w:hAnsi="Georgia"/>
          <w:bCs/>
        </w:rPr>
      </w:pPr>
      <w:r w:rsidRPr="00C10843">
        <w:rPr>
          <w:rFonts w:ascii="Georgia" w:hAnsi="Georgia"/>
          <w:bCs/>
        </w:rPr>
        <w:t>Stay organized! Keep all Math material together in its own folder</w:t>
      </w:r>
    </w:p>
    <w:p w14:paraId="60D8E820" w14:textId="77777777" w:rsidR="00836F38" w:rsidRPr="009D395C" w:rsidRDefault="00836F38" w:rsidP="00836F38">
      <w:pPr>
        <w:rPr>
          <w:rFonts w:ascii="Georgia" w:hAnsi="Georgia"/>
          <w:b/>
        </w:rPr>
      </w:pPr>
      <w:r w:rsidRPr="0018399F">
        <w:rPr>
          <w:rFonts w:ascii="Georgia" w:hAnsi="Georgia"/>
          <w:b/>
        </w:rPr>
        <w:t>How can I help my child?</w:t>
      </w:r>
    </w:p>
    <w:p w14:paraId="7C4DF4E1" w14:textId="77777777" w:rsidR="00836F38" w:rsidRDefault="00836F38" w:rsidP="00836F38">
      <w:pPr>
        <w:pStyle w:val="ListParagraph"/>
        <w:numPr>
          <w:ilvl w:val="0"/>
          <w:numId w:val="1"/>
        </w:numPr>
        <w:rPr>
          <w:rFonts w:ascii="Georgia" w:hAnsi="Georgia"/>
        </w:rPr>
      </w:pPr>
      <w:r>
        <w:rPr>
          <w:rFonts w:ascii="Georgia" w:hAnsi="Georgia"/>
        </w:rPr>
        <w:t xml:space="preserve">Check your email with updates about test, quizzes, projects, or other announcements </w:t>
      </w:r>
    </w:p>
    <w:p w14:paraId="55B85319" w14:textId="77777777" w:rsidR="00836F38" w:rsidRPr="00021D6D" w:rsidRDefault="00836F38" w:rsidP="00836F38">
      <w:pPr>
        <w:pStyle w:val="ListParagraph"/>
        <w:numPr>
          <w:ilvl w:val="0"/>
          <w:numId w:val="1"/>
        </w:numPr>
        <w:rPr>
          <w:rFonts w:ascii="Georgia" w:hAnsi="Georgia"/>
        </w:rPr>
      </w:pPr>
      <w:r>
        <w:rPr>
          <w:rFonts w:ascii="Georgia" w:hAnsi="Georgia"/>
        </w:rPr>
        <w:t xml:space="preserve">Email me if you have any questions </w:t>
      </w:r>
    </w:p>
    <w:p w14:paraId="742DBE6A" w14:textId="77777777" w:rsidR="004735A3" w:rsidRDefault="004735A3"/>
    <w:sectPr w:rsidR="004735A3">
      <w:head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7C146" w14:textId="77777777" w:rsidR="00C357D8" w:rsidRDefault="00B2614B">
    <w:pPr>
      <w:pStyle w:val="Header"/>
      <w:jc w:val="center"/>
    </w:pPr>
    <w:r>
      <w:tab/>
    </w:r>
    <w:r>
      <w:tab/>
    </w:r>
    <w:sdt>
      <w:sdtPr>
        <w:id w:val="67392434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sdtContent>
    </w:sdt>
  </w:p>
  <w:p w14:paraId="4C9E601D" w14:textId="77777777" w:rsidR="0018399F" w:rsidRPr="0018399F" w:rsidRDefault="00B261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0734F2"/>
    <w:multiLevelType w:val="hybridMultilevel"/>
    <w:tmpl w:val="A8346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4A034E"/>
    <w:multiLevelType w:val="hybridMultilevel"/>
    <w:tmpl w:val="013E0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D74961"/>
    <w:multiLevelType w:val="hybridMultilevel"/>
    <w:tmpl w:val="844AA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1228B7"/>
    <w:multiLevelType w:val="hybridMultilevel"/>
    <w:tmpl w:val="A380DB28"/>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F38"/>
    <w:rsid w:val="004735A3"/>
    <w:rsid w:val="00836F38"/>
    <w:rsid w:val="00B26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7EFC4"/>
  <w15:chartTrackingRefBased/>
  <w15:docId w15:val="{1572B5BC-ADB0-4A60-B4AC-350BE7734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F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6F38"/>
    <w:pPr>
      <w:ind w:left="720"/>
      <w:contextualSpacing/>
    </w:pPr>
  </w:style>
  <w:style w:type="paragraph" w:styleId="Header">
    <w:name w:val="header"/>
    <w:basedOn w:val="Normal"/>
    <w:link w:val="HeaderChar"/>
    <w:uiPriority w:val="99"/>
    <w:unhideWhenUsed/>
    <w:rsid w:val="00836F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6F38"/>
  </w:style>
  <w:style w:type="character" w:styleId="Hyperlink">
    <w:name w:val="Hyperlink"/>
    <w:basedOn w:val="DefaultParagraphFont"/>
    <w:uiPriority w:val="99"/>
    <w:unhideWhenUsed/>
    <w:rsid w:val="00836F38"/>
    <w:rPr>
      <w:color w:val="0563C1" w:themeColor="hyperlink"/>
      <w:u w:val="single"/>
    </w:rPr>
  </w:style>
  <w:style w:type="table" w:styleId="TableGrid">
    <w:name w:val="Table Grid"/>
    <w:basedOn w:val="TableNormal"/>
    <w:uiPriority w:val="39"/>
    <w:rsid w:val="008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hyperlink" Target="mailto:kmiddaugh@alcsn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C19CEDCC32544497EBAF81A5422282" ma:contentTypeVersion="1" ma:contentTypeDescription="Create a new document." ma:contentTypeScope="" ma:versionID="bc0b8ba4f26584882227899a9329c198">
  <xsd:schema xmlns:xsd="http://www.w3.org/2001/XMLSchema" xmlns:xs="http://www.w3.org/2001/XMLSchema" xmlns:p="http://schemas.microsoft.com/office/2006/metadata/properties" xmlns:ns3="3be0c647-1483-48ac-aa80-d156b5bcdba0" targetNamespace="http://schemas.microsoft.com/office/2006/metadata/properties" ma:root="true" ma:fieldsID="b10b4f2951171715c1aae7377b02a34e" ns3:_="">
    <xsd:import namespace="3be0c647-1483-48ac-aa80-d156b5bcdba0"/>
    <xsd:element name="properties">
      <xsd:complexType>
        <xsd:sequence>
          <xsd:element name="documentManagement">
            <xsd:complexType>
              <xsd:all>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0c647-1483-48ac-aa80-d156b5bcdba0"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35D0EB-FA46-451C-B85B-C8BEB3BDD6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0c647-1483-48ac-aa80-d156b5bc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B25E59-E3CE-4916-B117-BA46467616D9}">
  <ds:schemaRefs>
    <ds:schemaRef ds:uri="http://schemas.microsoft.com/sharepoint/v3/contenttype/forms"/>
  </ds:schemaRefs>
</ds:datastoreItem>
</file>

<file path=customXml/itemProps3.xml><?xml version="1.0" encoding="utf-8"?>
<ds:datastoreItem xmlns:ds="http://schemas.openxmlformats.org/officeDocument/2006/customXml" ds:itemID="{90B0923B-5C4C-4D70-94CA-DFC9F7F7681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797</Words>
  <Characters>4549</Characters>
  <Application>Microsoft Office Word</Application>
  <DocSecurity>0</DocSecurity>
  <Lines>37</Lines>
  <Paragraphs>10</Paragraphs>
  <ScaleCrop>false</ScaleCrop>
  <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Middaugh, Kaylee</dc:creator>
  <cp:keywords/>
  <dc:description/>
  <cp:lastModifiedBy>Middaugh, Kaylee</cp:lastModifiedBy>
  <cp:revision>2</cp:revision>
  <dcterms:created xsi:type="dcterms:W3CDTF">2024-08-28T19:23:00Z</dcterms:created>
  <dcterms:modified xsi:type="dcterms:W3CDTF">2024-08-29T12:18:00Z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0x01010035C19CEDCC32544497EBAF81A5422282</vt:lpwstr>
  </property>
</Properties>
</file>